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  <w:r>
        <w:rPr>
          <w:rStyle w:val="None A"/>
          <w:rtl w:val="0"/>
          <w:lang w:val="en-US"/>
        </w:rPr>
        <w:t>Deliverable Two</w:t>
      </w:r>
    </w:p>
    <w:p>
      <w:pPr>
        <w:pStyle w:val="Body A"/>
        <w:jc w:val="center"/>
      </w:pPr>
      <w:r>
        <w:rPr>
          <w:rStyle w:val="None A"/>
          <w:rtl w:val="0"/>
          <w:lang w:val="en-US"/>
        </w:rPr>
        <w:t>David Udofia</w:t>
      </w:r>
    </w:p>
    <w:p>
      <w:pPr>
        <w:pStyle w:val="Body A"/>
        <w:jc w:val="center"/>
        <w:rPr>
          <w:lang w:val="da-DK"/>
        </w:rPr>
      </w:pPr>
      <w:r>
        <w:rPr>
          <w:rtl w:val="0"/>
          <w:lang w:val="da-DK"/>
        </w:rPr>
        <w:t>Rasmussen College</w:t>
      </w:r>
    </w:p>
    <w:p>
      <w:pPr>
        <w:pStyle w:val="Body A"/>
        <w:jc w:val="center"/>
      </w:pPr>
      <w:r>
        <w:rPr>
          <w:rStyle w:val="None A"/>
          <w:rtl w:val="0"/>
          <w:lang w:val="en-US"/>
        </w:rPr>
        <w:t>CDA3801C: Fundamentals of Mobile Web Application Development</w:t>
      </w:r>
    </w:p>
    <w:p>
      <w:pPr>
        <w:pStyle w:val="Body A"/>
        <w:jc w:val="center"/>
      </w:pPr>
      <w:r>
        <w:rPr>
          <w:rStyle w:val="None A"/>
          <w:rtl w:val="0"/>
          <w:lang w:val="en-US"/>
        </w:rPr>
        <w:t>Christopher Mattie</w:t>
      </w:r>
    </w:p>
    <w:p>
      <w:pPr>
        <w:pStyle w:val="Body A"/>
        <w:jc w:val="center"/>
      </w:pPr>
      <w:r>
        <w:rPr>
          <w:rStyle w:val="None A"/>
          <w:rtl w:val="0"/>
          <w:lang w:val="en-US"/>
        </w:rPr>
        <w:t>October 10, 2019</w:t>
      </w: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header"/>
        <w:tabs>
          <w:tab w:val="clear" w:pos="4680"/>
          <w:tab w:val="clear" w:pos="9360"/>
        </w:tabs>
        <w:spacing w:after="160" w:line="480" w:lineRule="auto"/>
        <w:ind w:firstLine="720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                                                    Author Note</w:t>
      </w:r>
    </w:p>
    <w:p>
      <w:pPr>
        <w:pStyle w:val="header"/>
        <w:tabs>
          <w:tab w:val="clear" w:pos="4680"/>
          <w:tab w:val="clear" w:pos="9360"/>
        </w:tabs>
        <w:spacing w:after="160" w:line="480" w:lineRule="auto"/>
        <w:ind w:firstLine="720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This paper is being submitted on 10/10/19 for Professor Christopher Mattie </w:t>
      </w:r>
      <w:r>
        <w:rPr>
          <w:rFonts w:ascii="Times New Roman" w:hAnsi="Times New Roman"/>
          <w:rtl w:val="0"/>
          <w:lang w:val="en-US"/>
        </w:rPr>
        <w:t>CIS3801C: Fundamentals of Mobile Web Application Development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Course</w:t>
      </w:r>
    </w:p>
    <w:p>
      <w:pPr>
        <w:pStyle w:val="Body A"/>
        <w:jc w:val="center"/>
        <w:rPr>
          <w:rStyle w:val="None A"/>
        </w:rPr>
      </w:pPr>
    </w:p>
    <w:p>
      <w:pPr>
        <w:pStyle w:val="Body A"/>
        <w:jc w:val="center"/>
        <w:rPr>
          <w:rStyle w:val="None A"/>
        </w:rPr>
      </w:pPr>
    </w:p>
    <w:p>
      <w:pPr>
        <w:pStyle w:val="Body A"/>
        <w:jc w:val="center"/>
        <w:rPr>
          <w:rStyle w:val="None A"/>
        </w:rPr>
      </w:pPr>
    </w:p>
    <w:p>
      <w:pPr>
        <w:pStyle w:val="Body A"/>
        <w:jc w:val="center"/>
        <w:rPr>
          <w:rStyle w:val="None A"/>
        </w:rPr>
      </w:pPr>
    </w:p>
    <w:p>
      <w:pPr>
        <w:pStyle w:val="Body A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Introduction</w:t>
      </w:r>
    </w:p>
    <w:p>
      <w:pPr>
        <w:pStyle w:val="Body A"/>
      </w:pPr>
      <w:r>
        <w:rPr>
          <w:rStyle w:val="None A"/>
          <w:rFonts w:cs="Arial Unicode MS" w:eastAsia="Arial Unicode MS"/>
          <w:rtl w:val="0"/>
        </w:rPr>
        <w:tab/>
        <w:t>Le</w:t>
      </w:r>
      <w:r>
        <w:rPr>
          <w:rStyle w:val="None A"/>
          <w:rFonts w:cs="Arial Unicode MS" w:eastAsia="Arial Unicode MS" w:hint="default"/>
          <w:rtl w:val="0"/>
          <w:lang w:val="en-US"/>
        </w:rPr>
        <w:t>’</w:t>
      </w:r>
      <w:r>
        <w:rPr>
          <w:rStyle w:val="None A"/>
          <w:rFonts w:cs="Arial Unicode MS" w:eastAsia="Arial Unicode MS"/>
          <w:rtl w:val="0"/>
          <w:lang w:val="en-US"/>
        </w:rPr>
        <w:t>Spy is a coffee roaster and retailer based out of uptown Minneapolis. Le</w:t>
      </w:r>
      <w:r>
        <w:rPr>
          <w:rStyle w:val="None A"/>
          <w:rFonts w:cs="Arial Unicode MS" w:eastAsia="Arial Unicode MS" w:hint="default"/>
          <w:rtl w:val="0"/>
          <w:lang w:val="en-US"/>
        </w:rPr>
        <w:t>’</w:t>
      </w:r>
      <w:r>
        <w:rPr>
          <w:rStyle w:val="None A"/>
          <w:rFonts w:cs="Arial Unicode MS" w:eastAsia="Arial Unicode MS"/>
          <w:rtl w:val="0"/>
          <w:lang w:val="en-US"/>
        </w:rPr>
        <w:t xml:space="preserve">Spy aims to cultivate relationships with its clientele, and share their passion of ethical coffee sourcing, roasting, and serving exceptional coffees.                                                     </w:t>
      </w:r>
    </w:p>
    <w:p>
      <w:pPr>
        <w:pStyle w:val="Body A"/>
      </w:pPr>
      <w:r>
        <w:rPr>
          <w:rStyle w:val="None A"/>
          <w:rFonts w:cs="Arial Unicode MS" w:eastAsia="Arial Unicode MS"/>
          <w:rtl w:val="0"/>
          <w:lang w:val="en-US"/>
        </w:rPr>
        <w:t xml:space="preserve">                                                                   </w:t>
      </w:r>
      <w:r>
        <w:rPr>
          <w:rFonts w:cs="Arial Unicode MS" w:eastAsia="Arial Unicode MS"/>
          <w:b w:val="1"/>
          <w:bCs w:val="1"/>
          <w:rtl w:val="0"/>
          <w:lang w:val="en-US"/>
        </w:rPr>
        <w:t>GitHub Repository</w:t>
      </w:r>
    </w:p>
    <w:p>
      <w:pPr>
        <w:pStyle w:val="Body A"/>
      </w:pPr>
      <w:r>
        <w:rPr>
          <w:rStyle w:val="None A"/>
          <w:rFonts w:cs="Arial Unicode MS" w:eastAsia="Arial Unicode MS"/>
          <w:rtl w:val="0"/>
          <w:lang w:val="en-US"/>
        </w:rPr>
        <w:t xml:space="preserve">                                 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"https://github.com/Dudofia/CIS3801C_FundOfWebApp"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https://github.com/Dudofia/CIS3801C_FundOfWebApp</w:t>
      </w:r>
      <w:r>
        <w:rPr/>
        <w:fldChar w:fldCharType="end" w:fldLock="0"/>
      </w:r>
    </w:p>
    <w:p>
      <w:pPr>
        <w:pStyle w:val="Body A"/>
      </w:pPr>
      <w:r>
        <w:rPr>
          <w:rStyle w:val="None A"/>
          <w:rFonts w:cs="Arial Unicode MS" w:eastAsia="Arial Unicode MS"/>
          <w:rtl w:val="0"/>
        </w:rPr>
        <w:t xml:space="preserve">                                                                          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Site URL</w:t>
      </w:r>
    </w:p>
    <w:p>
      <w:pPr>
        <w:pStyle w:val="Body A"/>
        <w:rPr>
          <w:rStyle w:val="None A"/>
        </w:rPr>
      </w:pPr>
      <w:r>
        <w:rPr>
          <w:rStyle w:val="None A"/>
          <w:rFonts w:cs="Arial Unicode MS" w:eastAsia="Arial Unicode MS"/>
          <w:rtl w:val="0"/>
        </w:rPr>
        <w:t xml:space="preserve">                                            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"http://paris.centralus.cloudapp.azure.com/Le'Spy/"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http://paris.centralus.cloudapp.azure.com/Le'Spy/</w:t>
      </w:r>
      <w:r>
        <w:rPr/>
        <w:fldChar w:fldCharType="end" w:fldLock="0"/>
      </w:r>
    </w:p>
    <w:p>
      <w:pPr>
        <w:pStyle w:val="Body A"/>
      </w:pPr>
    </w:p>
    <w:p>
      <w:pPr>
        <w:pStyle w:val="Body A"/>
        <w:rPr>
          <w:rStyle w:val="None A"/>
        </w:rPr>
      </w:pPr>
      <w:r>
        <w:rPr>
          <w:rStyle w:val="None A"/>
          <w:rFonts w:cs="Arial Unicode MS" w:eastAsia="Arial Unicode MS"/>
          <w:rtl w:val="0"/>
        </w:rPr>
        <w:t xml:space="preserve">                             </w:t>
      </w: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  <w:r>
        <w:rPr>
          <w:rStyle w:val="None A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1019810</wp:posOffset>
            </wp:positionH>
            <wp:positionV relativeFrom="page">
              <wp:posOffset>914399</wp:posOffset>
            </wp:positionV>
            <wp:extent cx="5943600" cy="3728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25" name="officeArt object" descr="Screen Shot 2019-10-10 at 9.27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10-10 at 9.27.33 PM.png" descr="Screen Shot 2019-10-10 at 9.27.33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1019808</wp:posOffset>
            </wp:positionH>
            <wp:positionV relativeFrom="line">
              <wp:posOffset>4102928</wp:posOffset>
            </wp:positionV>
            <wp:extent cx="5943600" cy="33951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Screen Shot 2019-10-10 at 6.16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9-10-10 at 6.16.16 AM.png" descr="Screen Shot 2019-10-10 at 6.16.16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1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  <w:r>
        <w:rPr>
          <w:rStyle w:val="None A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3016480</wp:posOffset>
            </wp:positionH>
            <wp:positionV relativeFrom="page">
              <wp:posOffset>914399</wp:posOffset>
            </wp:positionV>
            <wp:extent cx="2077202" cy="4367998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21"/>
                <wp:lineTo x="0" y="21621"/>
                <wp:lineTo x="0" y="0"/>
              </wp:wrapPolygon>
            </wp:wrapThrough>
            <wp:docPr id="1073741827" name="officeArt object" descr="Screen Shot 2019-10-10 at 10.06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10-10 at 10.06.35 PM.png" descr="Screen Shot 2019-10-10 at 10.06.35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2" cy="436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  <w:rPr>
          <w:rStyle w:val="None A"/>
        </w:rPr>
      </w:pPr>
    </w:p>
    <w:p>
      <w:pPr>
        <w:pStyle w:val="Body A"/>
      </w:pPr>
      <w:r>
        <w:rPr>
          <w:rStyle w:val="None A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1238193</wp:posOffset>
            </wp:positionH>
            <wp:positionV relativeFrom="line">
              <wp:posOffset>340454</wp:posOffset>
            </wp:positionV>
            <wp:extent cx="5613457" cy="34242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8" name="officeArt object" descr="Screen Shot 2019-10-10 at 10.07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10-10 at 10.07.48 PM.png" descr="Screen Shot 2019-10-10 at 10.07.48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57" cy="3424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rPr>
          <w:rStyle w:val="None A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1235710</wp:posOffset>
            </wp:positionH>
            <wp:positionV relativeFrom="line">
              <wp:posOffset>3738879</wp:posOffset>
            </wp:positionV>
            <wp:extent cx="5943600" cy="37383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29" name="officeArt object" descr="Screen Shot 2019-10-10 at 6.20.5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10-10 at 6.20.54 AM.png" descr="Screen Shot 2019-10-10 at 6.20.54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1235710</wp:posOffset>
            </wp:positionH>
            <wp:positionV relativeFrom="page">
              <wp:posOffset>823444</wp:posOffset>
            </wp:positionV>
            <wp:extent cx="5943600" cy="37581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0" name="officeArt object" descr="Screen Shot 2019-10-10 at 6.20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9-10-10 at 6.20.29 AM.png" descr="Screen Shot 2019-10-10 at 6.20.29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1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1154427</wp:posOffset>
            </wp:positionH>
            <wp:positionV relativeFrom="page">
              <wp:posOffset>1166765</wp:posOffset>
            </wp:positionV>
            <wp:extent cx="5943600" cy="37709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31" name="officeArt object" descr="Screen Shot 2019-10-10 at 6.21.1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9-10-10 at 6.21.17 AM.png" descr="Screen Shot 2019-10-10 at 6.21.17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1154427</wp:posOffset>
            </wp:positionH>
            <wp:positionV relativeFrom="page">
              <wp:posOffset>5691833</wp:posOffset>
            </wp:positionV>
            <wp:extent cx="5943600" cy="40414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2" name="officeArt object" descr="Screen Shot 2019-10-10 at 10.35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9-10-10 at 10.35.02 PM.png" descr="Screen Shot 2019-10-10 at 10.35.02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</w:rPr>
        <w:br w:type="page"/>
      </w:r>
    </w:p>
    <w:p>
      <w:pPr>
        <w:pStyle w:val="Body A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1011832</wp:posOffset>
            </wp:positionH>
            <wp:positionV relativeFrom="page">
              <wp:posOffset>914400</wp:posOffset>
            </wp:positionV>
            <wp:extent cx="5943600" cy="38786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9-10-10 at 10.45.31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5240188</wp:posOffset>
            </wp:positionV>
            <wp:extent cx="5943600" cy="39038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9-10-10 at 10.45.21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headerReference w:type="first" r:id="rId15"/>
      <w:footerReference w:type="default" r:id="rId16"/>
      <w:footerReference w:type="first" r:id="rId17"/>
      <w:pgSz w:w="12240" w:h="15840" w:orient="portrait"/>
      <w:pgMar w:top="1440" w:right="1440" w:bottom="1440" w:left="1440" w:header="720" w:footer="72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40"/>
        <w:tab w:val="clear" w:pos="9360"/>
      </w:tabs>
      <w:jc w:val="right"/>
    </w:pPr>
    <w:r>
      <w:rPr>
        <w:rFonts w:ascii="Times New Roman" w:hAnsi="Times New Roman"/>
        <w:sz w:val="24"/>
        <w:szCs w:val="24"/>
        <w:rtl w:val="0"/>
        <w:lang w:val="en-US"/>
      </w:rPr>
      <w:t>HOMEPAGE DESIGN</w:t>
      <w:tab/>
      <w:tab/>
    </w:r>
    <w:r>
      <w:rPr>
        <w:rFonts w:ascii="Times New Roman" w:cs="Times New Roman" w:hAnsi="Times New Roman" w:eastAsia="Times New Roman"/>
        <w:sz w:val="24"/>
        <w:szCs w:val="24"/>
      </w:rPr>
      <w:fldChar w:fldCharType="begin" w:fldLock="0"/>
    </w:r>
    <w:r>
      <w:rPr>
        <w:rFonts w:ascii="Times New Roman" w:cs="Times New Roman" w:hAnsi="Times New Roman" w:eastAsia="Times New Roman"/>
        <w:sz w:val="24"/>
        <w:szCs w:val="24"/>
      </w:rPr>
      <w:instrText xml:space="preserve"> PAGE </w:instrText>
    </w:r>
    <w:r>
      <w:rPr>
        <w:rFonts w:ascii="Times New Roman" w:cs="Times New Roman" w:hAnsi="Times New Roman" w:eastAsia="Times New Roman"/>
        <w:sz w:val="24"/>
        <w:szCs w:val="24"/>
      </w:rPr>
      <w:fldChar w:fldCharType="separate" w:fldLock="0"/>
    </w:r>
    <w:r>
      <w:rPr>
        <w:rFonts w:ascii="Times New Roman" w:cs="Times New Roman" w:hAnsi="Times New Roman" w:eastAsia="Times New Roman"/>
        <w:sz w:val="24"/>
        <w:szCs w:val="24"/>
      </w:rPr>
    </w:r>
    <w:r>
      <w:rPr>
        <w:rFonts w:ascii="Times New Roman" w:cs="Times New Roman" w:hAnsi="Times New Roman" w:eastAsia="Times New Roman"/>
        <w:sz w:val="24"/>
        <w:szCs w:val="24"/>
      </w:rPr>
      <w:fldChar w:fldCharType="end" w:fldLock="0"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40"/>
        <w:tab w:val="clear" w:pos="9360"/>
      </w:tabs>
      <w:jc w:val="right"/>
    </w:pPr>
    <w:r>
      <w:rPr>
        <w:rFonts w:ascii="Times New Roman" w:hAnsi="Times New Roman"/>
        <w:sz w:val="24"/>
        <w:szCs w:val="24"/>
        <w:rtl w:val="0"/>
        <w:lang w:val="en-US"/>
      </w:rPr>
      <w:t>Running head: HOMEPAGE DESIGN</w:t>
      <w:tab/>
      <w:tab/>
    </w:r>
    <w:r>
      <w:rPr>
        <w:rFonts w:ascii="Times New Roman" w:cs="Times New Roman" w:hAnsi="Times New Roman" w:eastAsia="Times New Roman"/>
        <w:sz w:val="24"/>
        <w:szCs w:val="24"/>
      </w:rPr>
      <w:fldChar w:fldCharType="begin" w:fldLock="0"/>
    </w:r>
    <w:r>
      <w:rPr>
        <w:rFonts w:ascii="Times New Roman" w:cs="Times New Roman" w:hAnsi="Times New Roman" w:eastAsia="Times New Roman"/>
        <w:sz w:val="24"/>
        <w:szCs w:val="24"/>
      </w:rPr>
      <w:instrText xml:space="preserve"> PAGE </w:instrText>
    </w:r>
    <w:r>
      <w:rPr>
        <w:rFonts w:ascii="Times New Roman" w:cs="Times New Roman" w:hAnsi="Times New Roman" w:eastAsia="Times New Roman"/>
        <w:sz w:val="24"/>
        <w:szCs w:val="24"/>
      </w:rPr>
      <w:fldChar w:fldCharType="separate" w:fldLock="0"/>
    </w:r>
    <w:r>
      <w:rPr>
        <w:rFonts w:ascii="Times New Roman" w:cs="Times New Roman" w:hAnsi="Times New Roman" w:eastAsia="Times New Roman"/>
        <w:sz w:val="24"/>
        <w:szCs w:val="24"/>
      </w:rPr>
    </w:r>
    <w:r>
      <w:rPr>
        <w:rFonts w:ascii="Times New Roman" w:cs="Times New Roman" w:hAnsi="Times New Roman" w:eastAsia="Times New Roman"/>
        <w:sz w:val="24"/>
        <w:szCs w:val="24"/>
      </w:rPr>
      <w:fldChar w:fldCharType="end" w:fldLock="0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48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None A">
    <w:name w:val="None A"/>
    <w:rPr>
      <w:lang w:val="en-US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